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C9" w:rsidRDefault="00AA48C9" w:rsidP="00AA48C9">
      <w:pPr>
        <w:jc w:val="both"/>
        <w:rPr>
          <w:rFonts w:ascii="Arial" w:hAnsi="Arial" w:cs="Arial"/>
        </w:rPr>
      </w:pPr>
    </w:p>
    <w:p w:rsidR="00AA48C9" w:rsidRDefault="00AA48C9" w:rsidP="00AA48C9">
      <w:pPr>
        <w:jc w:val="both"/>
        <w:rPr>
          <w:rFonts w:ascii="Arial" w:hAnsi="Arial" w:cs="Arial"/>
        </w:rPr>
      </w:pPr>
    </w:p>
    <w:p w:rsidR="00AA48C9" w:rsidRDefault="00AA48C9" w:rsidP="00AA48C9">
      <w:pPr>
        <w:jc w:val="both"/>
        <w:rPr>
          <w:rFonts w:ascii="Arial" w:hAnsi="Arial" w:cs="Arial"/>
        </w:rPr>
      </w:pPr>
    </w:p>
    <w:p w:rsidR="00AA48C9" w:rsidRPr="009F5E8A" w:rsidRDefault="00766192" w:rsidP="00AA48C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 w:rsidR="00AA48C9" w:rsidRPr="009F5E8A">
        <w:rPr>
          <w:rFonts w:ascii="Arial" w:hAnsi="Arial" w:cs="Arial"/>
        </w:rPr>
        <w:t>На основу члана 56</w:t>
      </w:r>
      <w:r w:rsidR="00AA48C9">
        <w:rPr>
          <w:rFonts w:ascii="Arial" w:hAnsi="Arial" w:cs="Arial"/>
        </w:rPr>
        <w:t>.</w:t>
      </w:r>
      <w:r w:rsidR="00AA48C9"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="00AA48C9" w:rsidRPr="009F5E8A">
        <w:rPr>
          <w:rFonts w:ascii="Arial" w:hAnsi="Arial" w:cs="Arial"/>
          <w:lang w:val="sr-Cyrl-CS"/>
        </w:rPr>
        <w:t>,</w:t>
      </w:r>
      <w:r w:rsidR="00AA48C9">
        <w:rPr>
          <w:rFonts w:ascii="Arial" w:hAnsi="Arial" w:cs="Arial"/>
        </w:rPr>
        <w:t xml:space="preserve"> члана 72.</w:t>
      </w:r>
      <w:r w:rsidR="00AA48C9"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 w:rsidR="00AA48C9">
        <w:rPr>
          <w:rFonts w:ascii="Arial" w:hAnsi="Arial" w:cs="Arial"/>
        </w:rPr>
        <w:t>1/2013</w:t>
      </w:r>
      <w:r w:rsidR="00AA48C9" w:rsidRPr="009F5E8A">
        <w:rPr>
          <w:rFonts w:ascii="Arial" w:hAnsi="Arial" w:cs="Arial"/>
        </w:rPr>
        <w:t>)</w:t>
      </w:r>
      <w:r w:rsidR="00AA48C9" w:rsidRPr="009F5E8A">
        <w:rPr>
          <w:rFonts w:ascii="Arial" w:hAnsi="Arial" w:cs="Arial"/>
          <w:lang w:val="sr-Cyrl-CS"/>
        </w:rPr>
        <w:t xml:space="preserve"> и члана 12</w:t>
      </w:r>
      <w:r w:rsidR="00AA48C9">
        <w:rPr>
          <w:rFonts w:ascii="Arial" w:hAnsi="Arial" w:cs="Arial"/>
          <w:lang w:val="sr-Latn-RS"/>
        </w:rPr>
        <w:t>.</w:t>
      </w:r>
      <w:r w:rsidR="00AA48C9"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AA48C9" w:rsidRPr="009F5E8A" w:rsidRDefault="00AA48C9" w:rsidP="00AA48C9">
      <w:pPr>
        <w:jc w:val="both"/>
        <w:rPr>
          <w:rFonts w:ascii="Arial" w:hAnsi="Arial" w:cs="Arial"/>
        </w:rPr>
      </w:pPr>
    </w:p>
    <w:p w:rsidR="00AA48C9" w:rsidRPr="009F5E8A" w:rsidRDefault="00AA48C9" w:rsidP="00AA48C9">
      <w:pPr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5926CA">
        <w:rPr>
          <w:rFonts w:ascii="Arial" w:hAnsi="Arial" w:cs="Arial"/>
        </w:rPr>
        <w:t>06</w:t>
      </w:r>
      <w:r w:rsidR="00766192">
        <w:rPr>
          <w:rFonts w:ascii="Arial" w:hAnsi="Arial" w:cs="Arial"/>
        </w:rPr>
        <w:t>.03.</w:t>
      </w:r>
      <w:r>
        <w:rPr>
          <w:rFonts w:ascii="Arial" w:hAnsi="Arial" w:cs="Arial"/>
          <w:lang w:val="sr-Cyrl-CS"/>
        </w:rPr>
        <w:t xml:space="preserve">2013.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AA48C9" w:rsidRPr="009F5E8A" w:rsidRDefault="00AA48C9" w:rsidP="00AA48C9">
      <w:pPr>
        <w:jc w:val="both"/>
        <w:rPr>
          <w:rFonts w:ascii="Arial" w:hAnsi="Arial" w:cs="Arial"/>
          <w:lang w:val="sr-Cyrl-CS"/>
        </w:rPr>
      </w:pPr>
    </w:p>
    <w:p w:rsidR="00AA48C9" w:rsidRPr="00A2482B" w:rsidRDefault="00AA48C9" w:rsidP="00AA48C9">
      <w:pPr>
        <w:jc w:val="both"/>
        <w:rPr>
          <w:rFonts w:ascii="Arial" w:hAnsi="Arial" w:cs="Arial"/>
          <w:lang w:val="sr-Latn-RS"/>
        </w:rPr>
      </w:pPr>
    </w:p>
    <w:p w:rsidR="00AA48C9" w:rsidRDefault="00AA48C9" w:rsidP="00AA48C9">
      <w:pPr>
        <w:jc w:val="both"/>
        <w:rPr>
          <w:rFonts w:ascii="Arial" w:hAnsi="Arial" w:cs="Arial"/>
          <w:lang w:val="sr-Cyrl-CS"/>
        </w:rPr>
      </w:pPr>
    </w:p>
    <w:p w:rsidR="00AA48C9" w:rsidRDefault="00AA48C9" w:rsidP="00AA48C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A48C9" w:rsidRDefault="00AA48C9" w:rsidP="00AA48C9">
      <w:pPr>
        <w:jc w:val="both"/>
        <w:rPr>
          <w:rFonts w:ascii="Arial" w:hAnsi="Arial" w:cs="Arial"/>
          <w:lang w:val="sr-Cyrl-CS"/>
        </w:rPr>
      </w:pPr>
    </w:p>
    <w:p w:rsidR="00AA48C9" w:rsidRDefault="00AA48C9" w:rsidP="00AA48C9">
      <w:pPr>
        <w:jc w:val="both"/>
        <w:rPr>
          <w:rFonts w:ascii="Arial" w:hAnsi="Arial" w:cs="Arial"/>
          <w:lang w:val="sr-Latn-RS"/>
        </w:rPr>
      </w:pPr>
    </w:p>
    <w:p w:rsidR="00AA48C9" w:rsidRPr="002644A9" w:rsidRDefault="00AA48C9" w:rsidP="00AA48C9">
      <w:pPr>
        <w:jc w:val="both"/>
        <w:rPr>
          <w:rFonts w:ascii="Arial" w:hAnsi="Arial" w:cs="Arial"/>
          <w:lang w:val="sr-Latn-RS"/>
        </w:rPr>
      </w:pPr>
    </w:p>
    <w:p w:rsidR="00AA48C9" w:rsidRPr="00A10D03" w:rsidRDefault="00AA48C9" w:rsidP="00AA48C9">
      <w:pPr>
        <w:jc w:val="both"/>
        <w:rPr>
          <w:rFonts w:ascii="Arial" w:hAnsi="Arial" w:cs="Arial"/>
          <w:lang w:val="sr-Cyrl-C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1C2EF2">
        <w:rPr>
          <w:rFonts w:ascii="Arial" w:hAnsi="Arial" w:cs="Arial"/>
          <w:bCs/>
          <w:lang w:val="sr-Cyrl-CS"/>
        </w:rPr>
        <w:t>о</w:t>
      </w:r>
      <w:r w:rsidR="001C2EF2" w:rsidRPr="00241584">
        <w:rPr>
          <w:rFonts w:ascii="Arial" w:hAnsi="Arial" w:cs="Arial"/>
          <w:bCs/>
          <w:lang w:val="sr-Cyrl-CS"/>
        </w:rPr>
        <w:t>длуке</w:t>
      </w:r>
      <w:r w:rsidR="001C2EF2">
        <w:rPr>
          <w:rFonts w:ascii="Arial" w:hAnsi="Arial" w:cs="Arial"/>
          <w:bCs/>
          <w:lang w:val="sr-Cyrl-CS"/>
        </w:rPr>
        <w:t xml:space="preserve"> </w:t>
      </w:r>
      <w:r w:rsidR="00424FF1">
        <w:rPr>
          <w:rFonts w:ascii="Arial" w:hAnsi="Arial" w:cs="Arial"/>
          <w:bCs/>
          <w:lang w:val="sr-Cyrl-CS"/>
        </w:rPr>
        <w:t>о јавном информисању од значаја за Град Ниш</w:t>
      </w:r>
      <w:r w:rsidR="00B50A29">
        <w:rPr>
          <w:rFonts w:ascii="Arial" w:hAnsi="Arial" w:cs="Arial"/>
          <w:lang w:val="sr-Cyrl-RS"/>
        </w:rPr>
        <w:t>.</w:t>
      </w:r>
    </w:p>
    <w:p w:rsidR="00AA48C9" w:rsidRPr="002644A9" w:rsidRDefault="00AA48C9" w:rsidP="00AA48C9">
      <w:pPr>
        <w:jc w:val="both"/>
        <w:rPr>
          <w:rFonts w:ascii="Arial" w:hAnsi="Arial" w:cs="Arial"/>
          <w:lang w:val="sr-Latn-RS"/>
        </w:rPr>
      </w:pPr>
    </w:p>
    <w:p w:rsidR="00AA48C9" w:rsidRPr="002644A9" w:rsidRDefault="00AA48C9" w:rsidP="00AA48C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1C2EF2">
        <w:rPr>
          <w:rFonts w:ascii="Arial" w:hAnsi="Arial" w:cs="Arial"/>
          <w:bCs/>
          <w:lang w:val="sr-Cyrl-CS"/>
        </w:rPr>
        <w:t>о</w:t>
      </w:r>
      <w:r w:rsidR="001C2EF2" w:rsidRPr="00241584">
        <w:rPr>
          <w:rFonts w:ascii="Arial" w:hAnsi="Arial" w:cs="Arial"/>
          <w:bCs/>
          <w:lang w:val="sr-Cyrl-CS"/>
        </w:rPr>
        <w:t>длуке</w:t>
      </w:r>
      <w:r w:rsidR="001C2EF2">
        <w:rPr>
          <w:rFonts w:ascii="Arial" w:hAnsi="Arial" w:cs="Arial"/>
          <w:bCs/>
          <w:lang w:val="sr-Cyrl-CS"/>
        </w:rPr>
        <w:t xml:space="preserve"> </w:t>
      </w:r>
      <w:r w:rsidR="00424FF1">
        <w:rPr>
          <w:rFonts w:ascii="Arial" w:hAnsi="Arial" w:cs="Arial"/>
          <w:bCs/>
          <w:lang w:val="sr-Cyrl-CS"/>
        </w:rPr>
        <w:t>о јавном информисању од значаја за Град Ниш</w:t>
      </w:r>
      <w:r w:rsidR="00B50A29">
        <w:rPr>
          <w:rFonts w:ascii="Arial" w:hAnsi="Arial" w:cs="Arial"/>
          <w:lang w:val="sr-Cyrl-RS"/>
        </w:rPr>
        <w:t xml:space="preserve"> </w:t>
      </w:r>
      <w:r w:rsidRPr="002644A9">
        <w:rPr>
          <w:rFonts w:ascii="Arial" w:hAnsi="Arial" w:cs="Arial"/>
          <w:lang w:val="sr-Cyrl-RS"/>
        </w:rPr>
        <w:t>доставља се председнику</w:t>
      </w:r>
      <w:r w:rsidRPr="002644A9">
        <w:rPr>
          <w:rFonts w:ascii="Arial" w:hAnsi="Arial" w:cs="Arial"/>
          <w:lang w:val="sr-Latn-RS"/>
        </w:rPr>
        <w:t xml:space="preserve"> </w:t>
      </w:r>
      <w:r w:rsidRPr="002644A9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2644A9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A48C9" w:rsidRPr="00B6016E" w:rsidRDefault="00AA48C9" w:rsidP="00AA48C9">
      <w:pPr>
        <w:jc w:val="both"/>
        <w:rPr>
          <w:rFonts w:ascii="Arial" w:hAnsi="Arial" w:cs="Arial"/>
          <w:lang w:val="sr-Cyrl-RS"/>
        </w:rPr>
      </w:pPr>
    </w:p>
    <w:p w:rsidR="00B50A29" w:rsidRDefault="00AA48C9" w:rsidP="00AA48C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 w:rsidRPr="00402D40">
        <w:rPr>
          <w:rFonts w:ascii="Arial" w:hAnsi="Arial" w:cs="Arial"/>
          <w:b/>
          <w:lang w:val="sr-Cyrl-RS"/>
        </w:rPr>
        <w:t>III</w:t>
      </w:r>
      <w:r w:rsidRPr="00402D40">
        <w:rPr>
          <w:rFonts w:ascii="Arial" w:hAnsi="Arial" w:cs="Arial"/>
          <w:b/>
          <w:lang w:val="sr-Latn-RS"/>
        </w:rPr>
        <w:t xml:space="preserve"> </w:t>
      </w:r>
      <w:r w:rsidRPr="00402D40"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 w:rsidRPr="00402D40">
        <w:rPr>
          <w:rFonts w:ascii="Arial" w:hAnsi="Arial" w:cs="Arial"/>
          <w:lang w:val="sr-Cyrl-RS"/>
        </w:rPr>
        <w:t>ђ</w:t>
      </w:r>
      <w:r w:rsidRPr="00402D40">
        <w:rPr>
          <w:rFonts w:ascii="Arial" w:hAnsi="Arial" w:cs="Arial"/>
          <w:lang w:val="sr-Latn-ME"/>
        </w:rPr>
        <w:t>ује</w:t>
      </w:r>
      <w:r w:rsidRPr="00402D40">
        <w:rPr>
          <w:rFonts w:ascii="Arial" w:hAnsi="Arial" w:cs="Arial"/>
          <w:lang w:val="sr-Cyrl-RS"/>
        </w:rPr>
        <w:t xml:space="preserve"> се</w:t>
      </w:r>
      <w:r w:rsidRPr="00402D40">
        <w:rPr>
          <w:rFonts w:ascii="Arial" w:hAnsi="Arial" w:cs="Arial"/>
          <w:lang w:val="sr-Cyrl-CS"/>
        </w:rPr>
        <w:t xml:space="preserve"> </w:t>
      </w:r>
      <w:r w:rsidR="001C2EF2">
        <w:rPr>
          <w:rFonts w:ascii="Arial" w:hAnsi="Arial" w:cs="Arial"/>
          <w:lang w:val="sr-Cyrl-CS"/>
        </w:rPr>
        <w:t>Јелица Велаја, начелница Управе за образовање, културу, омладину и спорт</w:t>
      </w:r>
      <w:r w:rsidR="00000280">
        <w:rPr>
          <w:rFonts w:ascii="Arial" w:hAnsi="Arial" w:cs="Arial"/>
          <w:lang w:val="sr-Cyrl-CS"/>
        </w:rPr>
        <w:t>.</w:t>
      </w:r>
    </w:p>
    <w:p w:rsidR="00B50A29" w:rsidRDefault="00B50A29" w:rsidP="00AA48C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50A29" w:rsidRPr="00B50A29" w:rsidRDefault="00B50A29" w:rsidP="00AA48C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</w:t>
      </w:r>
    </w:p>
    <w:p w:rsidR="00AA48C9" w:rsidRDefault="00AA48C9" w:rsidP="00AA48C9">
      <w:pPr>
        <w:rPr>
          <w:rFonts w:ascii="Arial" w:hAnsi="Arial" w:cs="Arial"/>
          <w:lang w:val="sr-Cyrl-CS"/>
        </w:rPr>
      </w:pPr>
    </w:p>
    <w:p w:rsidR="00AA48C9" w:rsidRDefault="00AA48C9" w:rsidP="00AA48C9">
      <w:pPr>
        <w:rPr>
          <w:rFonts w:ascii="Arial" w:hAnsi="Arial" w:cs="Arial"/>
          <w:lang w:val="sr-Cyrl-CS"/>
        </w:rPr>
      </w:pPr>
    </w:p>
    <w:p w:rsidR="00AA48C9" w:rsidRDefault="00AA48C9" w:rsidP="00AA48C9">
      <w:pPr>
        <w:rPr>
          <w:rFonts w:ascii="Arial" w:hAnsi="Arial" w:cs="Arial"/>
          <w:lang w:val="sr-Cyrl-CS"/>
        </w:rPr>
      </w:pPr>
    </w:p>
    <w:p w:rsidR="00AA48C9" w:rsidRPr="00FB6EC5" w:rsidRDefault="00AA48C9" w:rsidP="00AA48C9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755AFD">
        <w:rPr>
          <w:rFonts w:ascii="Arial" w:hAnsi="Arial" w:cs="Arial"/>
          <w:lang w:eastAsia="sr-Cyrl-CS"/>
        </w:rPr>
        <w:t>324-4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/2013-03</w:t>
      </w:r>
    </w:p>
    <w:p w:rsidR="00AA48C9" w:rsidRDefault="00AA48C9" w:rsidP="00AA48C9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>У Нишу,</w:t>
      </w:r>
      <w:r w:rsidRPr="00343132">
        <w:rPr>
          <w:rFonts w:ascii="Arial" w:hAnsi="Arial" w:cs="Arial"/>
          <w:lang w:val="sr-Cyrl-CS"/>
        </w:rPr>
        <w:t xml:space="preserve"> </w:t>
      </w:r>
      <w:r w:rsidR="005926CA">
        <w:rPr>
          <w:rFonts w:ascii="Arial" w:hAnsi="Arial" w:cs="Arial"/>
        </w:rPr>
        <w:t>06</w:t>
      </w:r>
      <w:r w:rsidR="00766192">
        <w:rPr>
          <w:rFonts w:ascii="Arial" w:hAnsi="Arial" w:cs="Arial"/>
        </w:rPr>
        <w:t>.03.</w:t>
      </w:r>
      <w:r>
        <w:rPr>
          <w:rFonts w:ascii="Arial" w:hAnsi="Arial" w:cs="Arial"/>
          <w:lang w:val="sr-Cyrl-CS"/>
        </w:rPr>
        <w:t xml:space="preserve">2013. </w:t>
      </w:r>
      <w:r w:rsidRPr="009F5E8A">
        <w:rPr>
          <w:rFonts w:ascii="Arial" w:hAnsi="Arial" w:cs="Arial"/>
          <w:lang w:val="sr-Cyrl-CS"/>
        </w:rPr>
        <w:t>године</w:t>
      </w:r>
    </w:p>
    <w:p w:rsidR="00B50A29" w:rsidRPr="00FB6EC5" w:rsidRDefault="00B50A29" w:rsidP="00AA48C9">
      <w:pPr>
        <w:rPr>
          <w:rFonts w:ascii="Arial" w:hAnsi="Arial" w:cs="Arial"/>
          <w:lang w:val="sr-Cyrl-CS"/>
        </w:rPr>
      </w:pPr>
    </w:p>
    <w:p w:rsidR="00AA48C9" w:rsidRDefault="00AA48C9" w:rsidP="00AA48C9">
      <w:pPr>
        <w:rPr>
          <w:rFonts w:ascii="Arial" w:hAnsi="Arial" w:cs="Arial"/>
          <w:lang w:val="sr-Cyrl-CS"/>
        </w:rPr>
      </w:pPr>
    </w:p>
    <w:p w:rsidR="00AA48C9" w:rsidRDefault="00AA48C9" w:rsidP="00AA48C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50A29" w:rsidRDefault="00B50A29" w:rsidP="00AA48C9">
      <w:pPr>
        <w:jc w:val="center"/>
        <w:rPr>
          <w:rFonts w:ascii="Arial" w:hAnsi="Arial" w:cs="Arial"/>
          <w:b/>
          <w:lang w:val="sr-Cyrl-CS"/>
        </w:rPr>
      </w:pPr>
    </w:p>
    <w:p w:rsidR="00AA48C9" w:rsidRDefault="00AA48C9" w:rsidP="00AA48C9">
      <w:pPr>
        <w:jc w:val="center"/>
        <w:rPr>
          <w:rFonts w:ascii="Arial" w:hAnsi="Arial" w:cs="Arial"/>
          <w:b/>
          <w:lang w:val="sr-Cyrl-CS"/>
        </w:rPr>
      </w:pPr>
    </w:p>
    <w:p w:rsidR="00AA48C9" w:rsidRDefault="00AA48C9" w:rsidP="00AA48C9">
      <w:pPr>
        <w:jc w:val="center"/>
        <w:rPr>
          <w:rFonts w:ascii="Arial" w:hAnsi="Arial" w:cs="Arial"/>
          <w:b/>
          <w:lang w:val="sr-Cyrl-CS"/>
        </w:rPr>
      </w:pPr>
    </w:p>
    <w:p w:rsidR="00AA48C9" w:rsidRDefault="00AA48C9" w:rsidP="00AA48C9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AA48C9" w:rsidRDefault="00AA48C9" w:rsidP="00AA48C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AA48C9" w:rsidRDefault="00AA48C9" w:rsidP="00AA48C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AA48C9" w:rsidRPr="002844E1" w:rsidRDefault="00AA48C9" w:rsidP="00AA48C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AA48C9" w:rsidRPr="003C4C46" w:rsidRDefault="00AA48C9" w:rsidP="00AA48C9">
      <w:pPr>
        <w:rPr>
          <w:rFonts w:ascii="Arial" w:hAnsi="Arial" w:cs="Arial"/>
          <w:lang w:val="sr-Latn-RS"/>
        </w:rPr>
      </w:pPr>
    </w:p>
    <w:p w:rsidR="00494E4F" w:rsidRDefault="00494E4F"/>
    <w:sectPr w:rsidR="00494E4F" w:rsidSect="00E848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C9"/>
    <w:rsid w:val="00000280"/>
    <w:rsid w:val="001C2EF2"/>
    <w:rsid w:val="00424FF1"/>
    <w:rsid w:val="00494E4F"/>
    <w:rsid w:val="005926CA"/>
    <w:rsid w:val="00755AFD"/>
    <w:rsid w:val="00766192"/>
    <w:rsid w:val="00AA48C9"/>
    <w:rsid w:val="00B5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8</cp:revision>
  <cp:lastPrinted>2013-03-06T06:45:00Z</cp:lastPrinted>
  <dcterms:created xsi:type="dcterms:W3CDTF">2013-03-04T09:06:00Z</dcterms:created>
  <dcterms:modified xsi:type="dcterms:W3CDTF">2013-03-06T10:44:00Z</dcterms:modified>
</cp:coreProperties>
</file>